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F" w:rsidRDefault="009417CB" w:rsidP="009417CB">
      <w:pPr>
        <w:jc w:val="center"/>
        <w:rPr>
          <w:sz w:val="32"/>
        </w:rPr>
      </w:pPr>
      <w:r>
        <w:rPr>
          <w:sz w:val="32"/>
        </w:rPr>
        <w:t xml:space="preserve">Die </w:t>
      </w:r>
      <w:proofErr w:type="spellStart"/>
      <w:r>
        <w:rPr>
          <w:sz w:val="32"/>
        </w:rPr>
        <w:t>Prätorianerpräfektur</w:t>
      </w:r>
      <w:proofErr w:type="spellEnd"/>
      <w:r>
        <w:rPr>
          <w:sz w:val="32"/>
        </w:rPr>
        <w:t xml:space="preserve"> im 3. Jahrhundert</w:t>
      </w:r>
    </w:p>
    <w:p w:rsidR="009417CB" w:rsidRDefault="009417CB" w:rsidP="009417CB">
      <w:pPr>
        <w:jc w:val="center"/>
        <w:rPr>
          <w:sz w:val="32"/>
        </w:rPr>
      </w:pPr>
    </w:p>
    <w:p w:rsidR="009417CB" w:rsidRPr="00FF17E1" w:rsidRDefault="009417CB" w:rsidP="009417CB">
      <w:pPr>
        <w:jc w:val="both"/>
        <w:rPr>
          <w:sz w:val="28"/>
        </w:rPr>
      </w:pPr>
      <w:r w:rsidRPr="00FF17E1">
        <w:rPr>
          <w:sz w:val="28"/>
        </w:rPr>
        <w:t xml:space="preserve">Gegenstand der Dissertation ist die </w:t>
      </w:r>
      <w:proofErr w:type="spellStart"/>
      <w:r w:rsidRPr="00FF17E1">
        <w:rPr>
          <w:sz w:val="28"/>
        </w:rPr>
        <w:t>Prätorianerpräfektur</w:t>
      </w:r>
      <w:proofErr w:type="spellEnd"/>
      <w:r w:rsidRPr="00FF17E1">
        <w:rPr>
          <w:sz w:val="28"/>
        </w:rPr>
        <w:t xml:space="preserve"> im 3. Jahrhundert und ihre administrative Bedeutung für das Imperium Romanum der Kaiserzeit. </w:t>
      </w:r>
      <w:r w:rsidR="00C05E19" w:rsidRPr="00FF17E1">
        <w:rPr>
          <w:sz w:val="28"/>
        </w:rPr>
        <w:t xml:space="preserve">Vor dem Hintergrund krisenhafter und transformativer Prozesse </w:t>
      </w:r>
      <w:r w:rsidR="00FF17E1" w:rsidRPr="00FF17E1">
        <w:rPr>
          <w:sz w:val="28"/>
        </w:rPr>
        <w:t>verzeichnete die Präfektur einen Kompetenzgewinn und eine Ausweitung ihres genuinen Aufgaben</w:t>
      </w:r>
      <w:r w:rsidR="00F066A7">
        <w:rPr>
          <w:sz w:val="28"/>
        </w:rPr>
        <w:t>bereichs. Das Projekt beleuchtet</w:t>
      </w:r>
      <w:r w:rsidR="00FF17E1" w:rsidRPr="00FF17E1">
        <w:rPr>
          <w:sz w:val="28"/>
        </w:rPr>
        <w:t xml:space="preserve"> diese Veränderungen</w:t>
      </w:r>
      <w:r w:rsidR="00006424">
        <w:rPr>
          <w:sz w:val="28"/>
        </w:rPr>
        <w:t xml:space="preserve"> unter Erfassung des</w:t>
      </w:r>
      <w:r w:rsidR="00F066A7">
        <w:rPr>
          <w:sz w:val="28"/>
        </w:rPr>
        <w:t xml:space="preserve"> aktuellen Quellenbestandes.</w:t>
      </w:r>
      <w:r w:rsidR="00FF17E1" w:rsidRPr="00FF17E1">
        <w:rPr>
          <w:sz w:val="28"/>
        </w:rPr>
        <w:t xml:space="preserve"> </w:t>
      </w:r>
      <w:bookmarkStart w:id="0" w:name="_GoBack"/>
      <w:bookmarkEnd w:id="0"/>
      <w:r w:rsidR="00FF17E1" w:rsidRPr="00FF17E1">
        <w:rPr>
          <w:sz w:val="28"/>
        </w:rPr>
        <w:t xml:space="preserve"> </w:t>
      </w:r>
      <w:r w:rsidR="00C05E19" w:rsidRPr="00FF17E1">
        <w:rPr>
          <w:sz w:val="28"/>
        </w:rPr>
        <w:t xml:space="preserve"> </w:t>
      </w:r>
    </w:p>
    <w:sectPr w:rsidR="009417CB" w:rsidRPr="00FF1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CB"/>
    <w:rsid w:val="00006424"/>
    <w:rsid w:val="00050402"/>
    <w:rsid w:val="009417CB"/>
    <w:rsid w:val="00AA3A63"/>
    <w:rsid w:val="00C05E19"/>
    <w:rsid w:val="00E80E6F"/>
    <w:rsid w:val="00F066A7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dcterms:created xsi:type="dcterms:W3CDTF">2012-09-25T14:05:00Z</dcterms:created>
  <dcterms:modified xsi:type="dcterms:W3CDTF">2012-09-25T14:56:00Z</dcterms:modified>
</cp:coreProperties>
</file>